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A5" w:rsidRPr="00C135A5" w:rsidRDefault="007C1BA5" w:rsidP="007C1BA5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C135A5">
        <w:rPr>
          <w:rFonts w:ascii="Times New Roman" w:hAnsi="Times New Roman" w:cs="Times New Roman"/>
          <w:b/>
        </w:rPr>
        <w:t>СОГЛАСОВАНО</w:t>
      </w:r>
      <w:r w:rsidRPr="00C135A5">
        <w:rPr>
          <w:rFonts w:ascii="Times New Roman" w:hAnsi="Times New Roman" w:cs="Times New Roman"/>
        </w:rPr>
        <w:t>:</w:t>
      </w:r>
    </w:p>
    <w:p w:rsidR="007C1BA5" w:rsidRPr="00840B91" w:rsidRDefault="007C1BA5" w:rsidP="007C1B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  <w:t xml:space="preserve">     </w:t>
      </w:r>
      <w:r w:rsidRPr="00840B9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>м Совета школы (протокол № 2 от 20.05</w:t>
      </w:r>
      <w:r w:rsidRPr="00840B91">
        <w:rPr>
          <w:rFonts w:ascii="Times New Roman" w:hAnsi="Times New Roman"/>
        </w:rPr>
        <w:t>.2014)</w:t>
      </w:r>
    </w:p>
    <w:p w:rsidR="007C1BA5" w:rsidRPr="0084141B" w:rsidRDefault="007C1BA5" w:rsidP="007C1BA5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ПРИНЯТО </w:t>
      </w:r>
      <w:r>
        <w:rPr>
          <w:rFonts w:ascii="Times New Roman" w:hAnsi="Times New Roman"/>
        </w:rPr>
        <w:t>на заседании педагогического совета</w:t>
      </w:r>
    </w:p>
    <w:p w:rsidR="007C1BA5" w:rsidRPr="00840B91" w:rsidRDefault="007C1BA5" w:rsidP="007C1BA5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  <w:b/>
        </w:rPr>
        <w:t>УТВЕРЖДАЮ:</w:t>
      </w:r>
    </w:p>
    <w:p w:rsidR="007C1BA5" w:rsidRPr="00840B91" w:rsidRDefault="007C1BA5" w:rsidP="007C1B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7C1BA5" w:rsidRPr="00840B91" w:rsidRDefault="007C1BA5" w:rsidP="007C1BA5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>
        <w:rPr>
          <w:rFonts w:ascii="Times New Roman" w:hAnsi="Times New Roman"/>
        </w:rPr>
        <w:t>Л.В.Воробьева</w:t>
      </w:r>
    </w:p>
    <w:p w:rsidR="007C1BA5" w:rsidRDefault="007C1BA5" w:rsidP="007C1B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Приказ № 101 от 31.08.2014г</w:t>
      </w:r>
    </w:p>
    <w:p w:rsidR="007C1BA5" w:rsidRDefault="007C1BA5" w:rsidP="007C1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BA5" w:rsidRDefault="007C1BA5" w:rsidP="007C1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BA5" w:rsidRDefault="007C1BA5" w:rsidP="007C1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b/>
          <w:sz w:val="24"/>
          <w:szCs w:val="24"/>
        </w:rPr>
        <w:t xml:space="preserve">Положение об информационной открытости </w:t>
      </w:r>
      <w:r>
        <w:rPr>
          <w:rFonts w:ascii="Times New Roman" w:hAnsi="Times New Roman" w:cs="Times New Roman"/>
          <w:b/>
          <w:sz w:val="24"/>
          <w:szCs w:val="24"/>
        </w:rPr>
        <w:t>МОУ «Средняя школа № 46»</w:t>
      </w:r>
    </w:p>
    <w:p w:rsidR="007C1BA5" w:rsidRDefault="007C1BA5" w:rsidP="007C1BA5">
      <w:pPr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  <w:r w:rsidRPr="007C1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BA5" w:rsidRDefault="007C1BA5" w:rsidP="007C1BA5">
      <w:pPr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1.1. Настоящее Положение об информационной открытости (далее Положение) </w:t>
      </w:r>
      <w:r>
        <w:rPr>
          <w:rFonts w:ascii="Times New Roman" w:hAnsi="Times New Roman" w:cs="Times New Roman"/>
          <w:sz w:val="24"/>
          <w:szCs w:val="24"/>
        </w:rPr>
        <w:t>МОУ «Средняя школа № 46»</w:t>
      </w:r>
      <w:r w:rsidRPr="007C1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Pr="007C1BA5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Конституцией Российской Федерации, </w:t>
      </w:r>
      <w:r w:rsidRPr="007C1BA5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29.12.2012 № 273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1BA5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C1BA5">
        <w:rPr>
          <w:rFonts w:ascii="Times New Roman" w:hAnsi="Times New Roman" w:cs="Times New Roman"/>
          <w:sz w:val="24"/>
          <w:szCs w:val="24"/>
        </w:rPr>
        <w:t>.</w:t>
      </w:r>
    </w:p>
    <w:p w:rsid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1BA5">
        <w:rPr>
          <w:rFonts w:ascii="Times New Roman" w:hAnsi="Times New Roman" w:cs="Times New Roman"/>
          <w:sz w:val="24"/>
          <w:szCs w:val="24"/>
        </w:rPr>
        <w:t xml:space="preserve">. Настоящее Положение определяет: </w:t>
      </w:r>
    </w:p>
    <w:p w:rsid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- способы раскрытия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C1BA5">
        <w:rPr>
          <w:rFonts w:ascii="Times New Roman" w:hAnsi="Times New Roman" w:cs="Times New Roman"/>
          <w:sz w:val="24"/>
          <w:szCs w:val="24"/>
        </w:rPr>
        <w:t xml:space="preserve"> информации о своей деятельности </w:t>
      </w:r>
    </w:p>
    <w:p w:rsid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- перечень раскрываемой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C1BA5">
        <w:rPr>
          <w:rFonts w:ascii="Times New Roman" w:hAnsi="Times New Roman" w:cs="Times New Roman"/>
          <w:sz w:val="24"/>
          <w:szCs w:val="24"/>
        </w:rPr>
        <w:t xml:space="preserve"> в обязательном порядке информации о своей деятельности </w:t>
      </w:r>
    </w:p>
    <w:p w:rsid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- порядок размещения в сети Интернет и обновлен</w:t>
      </w:r>
      <w:r>
        <w:rPr>
          <w:rFonts w:ascii="Times New Roman" w:hAnsi="Times New Roman" w:cs="Times New Roman"/>
          <w:sz w:val="24"/>
          <w:szCs w:val="24"/>
        </w:rPr>
        <w:t>ия информации об образовательной</w:t>
      </w:r>
      <w:r w:rsidRPr="007C1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C1BA5">
        <w:rPr>
          <w:rFonts w:ascii="Times New Roman" w:hAnsi="Times New Roman" w:cs="Times New Roman"/>
          <w:sz w:val="24"/>
          <w:szCs w:val="24"/>
        </w:rPr>
        <w:t xml:space="preserve"> в целях обеспечения ее открытости и доступности. </w:t>
      </w:r>
    </w:p>
    <w:p w:rsid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Способы раскрытия информации о деятельности МОУ «Средняя школа № 46»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BA5" w:rsidRPr="00C70620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2.1. Раскрытие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C1BA5">
        <w:rPr>
          <w:rFonts w:ascii="Times New Roman" w:hAnsi="Times New Roman" w:cs="Times New Roman"/>
          <w:sz w:val="24"/>
          <w:szCs w:val="24"/>
        </w:rPr>
        <w:t xml:space="preserve"> информации о своей деятельности осуществляется путем размещения ее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МОУ «Средняя школа № 46» </w:t>
      </w:r>
      <w:proofErr w:type="spellStart"/>
      <w:r w:rsidRPr="007C1BA5">
        <w:rPr>
          <w:rFonts w:ascii="Times New Roman" w:hAnsi="Times New Roman" w:cs="Times New Roman"/>
          <w:b/>
          <w:sz w:val="24"/>
          <w:szCs w:val="24"/>
          <w:lang w:val="en-US"/>
        </w:rPr>
        <w:t>ptz</w:t>
      </w:r>
      <w:proofErr w:type="spellEnd"/>
      <w:r w:rsidRPr="007C1BA5">
        <w:rPr>
          <w:rFonts w:ascii="Times New Roman" w:hAnsi="Times New Roman" w:cs="Times New Roman"/>
          <w:b/>
          <w:sz w:val="24"/>
          <w:szCs w:val="24"/>
        </w:rPr>
        <w:t>46.</w:t>
      </w:r>
      <w:proofErr w:type="spellStart"/>
      <w:r w:rsidRPr="007C1BA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7C1BA5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C1BA5">
        <w:rPr>
          <w:rFonts w:ascii="Times New Roman" w:hAnsi="Times New Roman" w:cs="Times New Roman"/>
          <w:sz w:val="24"/>
          <w:szCs w:val="24"/>
        </w:rPr>
        <w:t xml:space="preserve">фициальный сайт) в информационно-телекоммуникационной сети «Интернет». </w:t>
      </w:r>
    </w:p>
    <w:p w:rsidR="007C1BA5" w:rsidRPr="00C70620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 </w:t>
      </w:r>
      <w:r w:rsidR="009C2A8B">
        <w:rPr>
          <w:rFonts w:ascii="Times New Roman" w:hAnsi="Times New Roman" w:cs="Times New Roman"/>
          <w:b/>
          <w:sz w:val="24"/>
          <w:szCs w:val="24"/>
        </w:rPr>
        <w:t>Перечень информации обязательной к раскрытию и способы размещения информации.</w:t>
      </w:r>
    </w:p>
    <w:p w:rsidR="009C2A8B" w:rsidRDefault="009C2A8B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Образовательная организация</w:t>
      </w:r>
      <w:r w:rsidR="007C1BA5" w:rsidRPr="007C1BA5">
        <w:rPr>
          <w:rFonts w:ascii="Times New Roman" w:hAnsi="Times New Roman" w:cs="Times New Roman"/>
          <w:sz w:val="24"/>
          <w:szCs w:val="24"/>
        </w:rPr>
        <w:t xml:space="preserve"> обеспечи</w:t>
      </w:r>
      <w:r>
        <w:rPr>
          <w:rFonts w:ascii="Times New Roman" w:hAnsi="Times New Roman" w:cs="Times New Roman"/>
          <w:sz w:val="24"/>
          <w:szCs w:val="24"/>
        </w:rPr>
        <w:t>вае</w:t>
      </w:r>
      <w:r w:rsidR="007C1BA5" w:rsidRPr="007C1BA5">
        <w:rPr>
          <w:rFonts w:ascii="Times New Roman" w:hAnsi="Times New Roman" w:cs="Times New Roman"/>
          <w:sz w:val="24"/>
          <w:szCs w:val="24"/>
        </w:rPr>
        <w:t>т открытость и доступность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8B" w:rsidRDefault="009C2A8B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7C1BA5" w:rsidRPr="007C1BA5">
        <w:rPr>
          <w:rFonts w:ascii="Times New Roman" w:hAnsi="Times New Roman" w:cs="Times New Roman"/>
          <w:sz w:val="24"/>
          <w:szCs w:val="24"/>
        </w:rPr>
        <w:t xml:space="preserve">информации: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7C1BA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C1BA5">
        <w:rPr>
          <w:rFonts w:ascii="Times New Roman" w:hAnsi="Times New Roman" w:cs="Times New Roman"/>
          <w:sz w:val="24"/>
          <w:szCs w:val="24"/>
        </w:rPr>
        <w:t xml:space="preserve"> филиалов (при наличии), режиме, графике работы, контактных телефонах и об адресах электронной почты;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б) о структуре и об органах управления образовательной организацией;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г) о численности обучающихся по реализуемым образовательным программам за счет бюджетных ассигновани</w:t>
      </w:r>
      <w:r w:rsidR="009C2A8B">
        <w:rPr>
          <w:rFonts w:ascii="Times New Roman" w:hAnsi="Times New Roman" w:cs="Times New Roman"/>
          <w:sz w:val="24"/>
          <w:szCs w:val="24"/>
        </w:rPr>
        <w:t>й федерального бюджета, бюджета субъекта</w:t>
      </w:r>
      <w:r w:rsidRPr="007C1BA5">
        <w:rPr>
          <w:rFonts w:ascii="Times New Roman" w:hAnsi="Times New Roman" w:cs="Times New Roman"/>
          <w:sz w:val="24"/>
          <w:szCs w:val="24"/>
        </w:rPr>
        <w:t xml:space="preserve"> </w:t>
      </w:r>
      <w:r w:rsidR="009C2A8B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9C2A8B">
        <w:rPr>
          <w:rFonts w:ascii="Times New Roman" w:hAnsi="Times New Roman" w:cs="Times New Roman"/>
          <w:sz w:val="24"/>
          <w:szCs w:val="24"/>
        </w:rPr>
        <w:lastRenderedPageBreak/>
        <w:t>Федерации, местного бюджета</w:t>
      </w:r>
      <w:r w:rsidRPr="007C1BA5">
        <w:rPr>
          <w:rFonts w:ascii="Times New Roman" w:hAnsi="Times New Roman" w:cs="Times New Roman"/>
          <w:sz w:val="24"/>
          <w:szCs w:val="24"/>
        </w:rPr>
        <w:t xml:space="preserve"> и по договорам об образовании за счет средств физических и (или) юридических лиц;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BA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) о языках образования;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е) о федеральных государственных образовательных стандартах, об образовательных стандартах (при их наличии);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ж) о руководителе образовательной</w:t>
      </w:r>
      <w:r w:rsidR="009C2A8B">
        <w:rPr>
          <w:rFonts w:ascii="Times New Roman" w:hAnsi="Times New Roman" w:cs="Times New Roman"/>
          <w:sz w:val="24"/>
          <w:szCs w:val="24"/>
        </w:rPr>
        <w:t xml:space="preserve"> организации, его заместителях</w:t>
      </w:r>
      <w:r w:rsidRPr="007C1B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BA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) о персональном составе педагогических работников с указанием уровня образования, квалификации и опыта работы;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</w:t>
      </w:r>
      <w:r w:rsidR="009C2A8B">
        <w:rPr>
          <w:rFonts w:ascii="Times New Roman" w:hAnsi="Times New Roman" w:cs="Times New Roman"/>
          <w:sz w:val="24"/>
          <w:szCs w:val="24"/>
        </w:rPr>
        <w:t>и</w:t>
      </w:r>
      <w:r w:rsidRPr="007C1BA5">
        <w:rPr>
          <w:rFonts w:ascii="Times New Roman" w:hAnsi="Times New Roman" w:cs="Times New Roman"/>
          <w:sz w:val="24"/>
          <w:szCs w:val="24"/>
        </w:rPr>
        <w:t>, объектов спорта, средств обучения и воспитания, об условиях питания и охраны здоровья обучающихся, о доступе к информационным системам и информационн</w:t>
      </w:r>
      <w:proofErr w:type="gramStart"/>
      <w:r w:rsidRPr="007C1BA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C1BA5">
        <w:rPr>
          <w:rFonts w:ascii="Times New Roman" w:hAnsi="Times New Roman" w:cs="Times New Roman"/>
          <w:sz w:val="24"/>
          <w:szCs w:val="24"/>
        </w:rPr>
        <w:t xml:space="preserve"> телекоммуникационным сетям, об электронных образовательных ресурсах, к которым обеспечивается доступ обучающихся);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к)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</w:t>
      </w:r>
      <w:r w:rsidR="009C2A8B">
        <w:rPr>
          <w:rFonts w:ascii="Times New Roman" w:hAnsi="Times New Roman" w:cs="Times New Roman"/>
          <w:sz w:val="24"/>
          <w:szCs w:val="24"/>
        </w:rPr>
        <w:t>й федерального бюджета, бюджета субъекта Российской Федерации, местного бюджета</w:t>
      </w:r>
      <w:r w:rsidRPr="007C1BA5">
        <w:rPr>
          <w:rFonts w:ascii="Times New Roman" w:hAnsi="Times New Roman" w:cs="Times New Roman"/>
          <w:sz w:val="24"/>
          <w:szCs w:val="24"/>
        </w:rPr>
        <w:t xml:space="preserve">, по договорам об образовании за счет средств физических и (или) юридических лиц);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л) о наличии и об условиях предоставления </w:t>
      </w:r>
      <w:proofErr w:type="gramStart"/>
      <w:r w:rsidRPr="007C1BA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C1BA5">
        <w:rPr>
          <w:rFonts w:ascii="Times New Roman" w:hAnsi="Times New Roman" w:cs="Times New Roman"/>
          <w:sz w:val="24"/>
          <w:szCs w:val="24"/>
        </w:rPr>
        <w:t xml:space="preserve"> мер социальной поддержки;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м) об объеме образовательной деятельности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BA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) о поступлении финансовых и материальных средств и об их расходовании по итогам финансового года;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о) о трудоустройстве выпускников;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3.1.2. копий: а) устава образовательной организации;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б) лицензии на осуществление образовательной деятельности (с приложениями);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в) свидетельства о государственной аккредитации (с приложениями);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г) плана финансово-хозяйственной деятельности образовательной организации;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BA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) локальных нормативных актов, правил внутреннего распорядка обучающихся, правил внутреннего трудового распорядка;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3.1.3. отчета о результатах </w:t>
      </w:r>
      <w:proofErr w:type="spellStart"/>
      <w:r w:rsidRPr="007C1BA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Показатели деятельности образовательной организации, подлежащей </w:t>
      </w:r>
      <w:proofErr w:type="spellStart"/>
      <w:r w:rsidRPr="007C1BA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7C1BA5">
        <w:rPr>
          <w:rFonts w:ascii="Times New Roman" w:hAnsi="Times New Roman" w:cs="Times New Roman"/>
          <w:sz w:val="24"/>
          <w:szCs w:val="24"/>
        </w:rPr>
        <w:t xml:space="preserve">; 3.1.4.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3.1.5. предписаний органов, осуществляющих государственный контроль (надзор) в сфере образования, отчетов об исполнении таких предписаний;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3.1.6.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C1BA5">
        <w:rPr>
          <w:rFonts w:ascii="Times New Roman" w:hAnsi="Times New Roman" w:cs="Times New Roman"/>
          <w:sz w:val="24"/>
          <w:szCs w:val="24"/>
        </w:rPr>
        <w:t xml:space="preserve">Информация и документы, указанные в пункте 3.1. настоящего Положения,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proofErr w:type="gramEnd"/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proofErr w:type="gramStart"/>
      <w:r w:rsidRPr="00C70620">
        <w:rPr>
          <w:rFonts w:ascii="Times New Roman" w:hAnsi="Times New Roman" w:cs="Times New Roman"/>
          <w:sz w:val="24"/>
          <w:szCs w:val="24"/>
        </w:rPr>
        <w:t>Пользователю должна предоставляться наглядная информация о структуре сайта, включающая в себя ссылки на следующие информационно-образовательные ресурсы: официальный сайт Министерства образования и науки Российской Федерации - http://www.mon.gov.ru; федеральный портал "Российское образование" - http://www.edu.ru; информационная система "Единое окно доступа к образовательным ресурсам" - http://window.edu.ru; единая коллекция цифровых образовательных ресурсов - http://school-collection.edu.ru;</w:t>
      </w:r>
      <w:proofErr w:type="gramEnd"/>
      <w:r w:rsidRPr="00C70620">
        <w:rPr>
          <w:rFonts w:ascii="Times New Roman" w:hAnsi="Times New Roman" w:cs="Times New Roman"/>
          <w:sz w:val="24"/>
          <w:szCs w:val="24"/>
        </w:rPr>
        <w:t xml:space="preserve"> федеральный центр информационно-образовательных ресурсов - </w:t>
      </w:r>
      <w:hyperlink r:id="rId4" w:history="1">
        <w:r w:rsidR="009C2A8B" w:rsidRPr="00C7062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http://fcior.edu.ru</w:t>
        </w:r>
      </w:hyperlink>
      <w:r w:rsidRPr="00C70620">
        <w:rPr>
          <w:rFonts w:ascii="Times New Roman" w:hAnsi="Times New Roman" w:cs="Times New Roman"/>
          <w:sz w:val="24"/>
          <w:szCs w:val="24"/>
        </w:rPr>
        <w:t>.</w:t>
      </w:r>
      <w:r w:rsidRPr="007C1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7C1BA5">
        <w:rPr>
          <w:rFonts w:ascii="Times New Roman" w:hAnsi="Times New Roman" w:cs="Times New Roman"/>
          <w:sz w:val="24"/>
          <w:szCs w:val="24"/>
        </w:rPr>
        <w:t>Информация, указанная в пункте 3.1. настоящего Положения, размещается на оф</w:t>
      </w:r>
      <w:r w:rsidR="009C2A8B">
        <w:rPr>
          <w:rFonts w:ascii="Times New Roman" w:hAnsi="Times New Roman" w:cs="Times New Roman"/>
          <w:sz w:val="24"/>
          <w:szCs w:val="24"/>
        </w:rPr>
        <w:t>ициальном сайте образовательной</w:t>
      </w:r>
      <w:r w:rsidRPr="007C1BA5">
        <w:rPr>
          <w:rFonts w:ascii="Times New Roman" w:hAnsi="Times New Roman" w:cs="Times New Roman"/>
          <w:sz w:val="24"/>
          <w:szCs w:val="24"/>
        </w:rPr>
        <w:t xml:space="preserve"> </w:t>
      </w:r>
      <w:r w:rsidR="009C2A8B">
        <w:rPr>
          <w:rFonts w:ascii="Times New Roman" w:hAnsi="Times New Roman" w:cs="Times New Roman"/>
          <w:sz w:val="24"/>
          <w:szCs w:val="24"/>
        </w:rPr>
        <w:t>организации</w:t>
      </w:r>
      <w:r w:rsidRPr="007C1BA5">
        <w:rPr>
          <w:rFonts w:ascii="Times New Roman" w:hAnsi="Times New Roman" w:cs="Times New Roman"/>
          <w:sz w:val="24"/>
          <w:szCs w:val="24"/>
        </w:rPr>
        <w:t xml:space="preserve"> в сети Интернет в текстовой и (или) табличной формах, а также в форме копий документов в соответствии с требованиями к структуре сайта и формату представления информации, установленными Федеральной службой по надзору в сфере образования и науки. </w:t>
      </w:r>
      <w:proofErr w:type="gramEnd"/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3.5. При размещении информации на официальном сайте в сети Интернет и ее обновлении </w:t>
      </w:r>
      <w:r w:rsidR="009C2A8B">
        <w:rPr>
          <w:rFonts w:ascii="Times New Roman" w:hAnsi="Times New Roman" w:cs="Times New Roman"/>
          <w:sz w:val="24"/>
          <w:szCs w:val="24"/>
        </w:rPr>
        <w:t>Школой</w:t>
      </w:r>
      <w:r w:rsidRPr="007C1BA5">
        <w:rPr>
          <w:rFonts w:ascii="Times New Roman" w:hAnsi="Times New Roman" w:cs="Times New Roman"/>
          <w:sz w:val="24"/>
          <w:szCs w:val="24"/>
        </w:rPr>
        <w:t xml:space="preserve"> обеспечивается соблюдение требований законодательства Российской Федерации о персональных данных.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3.6. Технологические и программные средства, которые используются для функционирования официального сайта в сети Интернет, должны обеспечивать: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а) доступ пользователей для ознакомления с размещенной на сайтах информацией на основе свободного и общедоступного программного обеспечения;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б) защиту информации от уничтожения, модификации и блокирования доступа к ней, а также от иных неправомерных действий в отношении такой информации; </w:t>
      </w:r>
    </w:p>
    <w:p w:rsidR="009C2A8B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 xml:space="preserve">в) возможность копирования информации на резервный носитель, обеспечивающий ее восстановление. </w:t>
      </w:r>
    </w:p>
    <w:p w:rsidR="00C47A33" w:rsidRPr="007C1BA5" w:rsidRDefault="007C1BA5" w:rsidP="007C1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A5">
        <w:rPr>
          <w:rFonts w:ascii="Times New Roman" w:hAnsi="Times New Roman" w:cs="Times New Roman"/>
          <w:sz w:val="24"/>
          <w:szCs w:val="24"/>
        </w:rPr>
        <w:t>3.7. Информация на официальном сайте в сети Интернет размещается на русском языке, может быть размещена на иностранных языках.</w:t>
      </w:r>
    </w:p>
    <w:sectPr w:rsidR="00C47A33" w:rsidRPr="007C1BA5" w:rsidSect="00C4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BA5"/>
    <w:rsid w:val="007C1BA5"/>
    <w:rsid w:val="009C2A8B"/>
    <w:rsid w:val="00C47A33"/>
    <w:rsid w:val="00C70620"/>
    <w:rsid w:val="00DE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B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2A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Dell PC</cp:lastModifiedBy>
  <cp:revision>4</cp:revision>
  <dcterms:created xsi:type="dcterms:W3CDTF">2015-12-28T15:21:00Z</dcterms:created>
  <dcterms:modified xsi:type="dcterms:W3CDTF">2016-01-11T10:58:00Z</dcterms:modified>
</cp:coreProperties>
</file>