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D5" w:rsidRDefault="005A14D5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286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4D5" w:rsidRDefault="005A14D5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3E" w:rsidRPr="0092383E" w:rsidRDefault="0092383E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83E">
        <w:rPr>
          <w:rFonts w:ascii="Times New Roman" w:hAnsi="Times New Roman" w:cs="Times New Roman"/>
          <w:b/>
          <w:bCs/>
          <w:sz w:val="24"/>
          <w:szCs w:val="24"/>
        </w:rPr>
        <w:t>СОВЕТ НАРОДНЫХ КОМИССАРОВ РСФСР</w:t>
      </w:r>
    </w:p>
    <w:p w:rsidR="0092383E" w:rsidRPr="0092383E" w:rsidRDefault="0092383E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3E" w:rsidRPr="0092383E" w:rsidRDefault="0092383E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83E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A14D5" w:rsidRDefault="005A14D5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3E" w:rsidRDefault="005A14D5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января 1944 г. №</w:t>
      </w:r>
      <w:r w:rsidR="0092383E" w:rsidRPr="0092383E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</w:p>
    <w:p w:rsidR="005A14D5" w:rsidRPr="0092383E" w:rsidRDefault="005A14D5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p w:rsidR="0092383E" w:rsidRPr="0092383E" w:rsidRDefault="0092383E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3E" w:rsidRPr="0092383E" w:rsidRDefault="0092383E" w:rsidP="005A14D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83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5A14D5">
        <w:rPr>
          <w:rFonts w:ascii="Times New Roman" w:hAnsi="Times New Roman" w:cs="Times New Roman"/>
          <w:b/>
          <w:bCs/>
          <w:sz w:val="24"/>
          <w:szCs w:val="24"/>
        </w:rPr>
        <w:t>введении цифровой пятибалльной системы оценки успеваемости и поведения учащихся начальной, семилетней и средней школы</w:t>
      </w:r>
    </w:p>
    <w:p w:rsidR="0092383E" w:rsidRPr="0092383E" w:rsidRDefault="0092383E" w:rsidP="009238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3E" w:rsidRPr="0092383E" w:rsidRDefault="0092383E" w:rsidP="009238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83E">
        <w:rPr>
          <w:rFonts w:ascii="Times New Roman" w:hAnsi="Times New Roman" w:cs="Times New Roman"/>
          <w:sz w:val="24"/>
          <w:szCs w:val="24"/>
        </w:rPr>
        <w:t>В целях более четкой и точной оценки успеваемости и поведения учащихся, повышения требовательности к качеству их знаний, Совет Народных Комиссаров РСФСР постановляет:</w:t>
      </w:r>
    </w:p>
    <w:p w:rsidR="0092383E" w:rsidRPr="0092383E" w:rsidRDefault="0092383E" w:rsidP="009238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83E">
        <w:rPr>
          <w:rFonts w:ascii="Times New Roman" w:hAnsi="Times New Roman" w:cs="Times New Roman"/>
          <w:sz w:val="24"/>
          <w:szCs w:val="24"/>
        </w:rPr>
        <w:t xml:space="preserve">1. Принять предложение </w:t>
      </w:r>
      <w:proofErr w:type="spellStart"/>
      <w:r w:rsidRPr="0092383E">
        <w:rPr>
          <w:rFonts w:ascii="Times New Roman" w:hAnsi="Times New Roman" w:cs="Times New Roman"/>
          <w:sz w:val="24"/>
          <w:szCs w:val="24"/>
        </w:rPr>
        <w:t>Наркомпроса</w:t>
      </w:r>
      <w:proofErr w:type="spellEnd"/>
      <w:r w:rsidRPr="0092383E">
        <w:rPr>
          <w:rFonts w:ascii="Times New Roman" w:hAnsi="Times New Roman" w:cs="Times New Roman"/>
          <w:sz w:val="24"/>
          <w:szCs w:val="24"/>
        </w:rPr>
        <w:t xml:space="preserve"> РСФСР о </w:t>
      </w:r>
      <w:proofErr w:type="gramStart"/>
      <w:r w:rsidRPr="0092383E">
        <w:rPr>
          <w:rFonts w:ascii="Times New Roman" w:hAnsi="Times New Roman" w:cs="Times New Roman"/>
          <w:sz w:val="24"/>
          <w:szCs w:val="24"/>
        </w:rPr>
        <w:t>замене</w:t>
      </w:r>
      <w:proofErr w:type="gramEnd"/>
      <w:r w:rsidRPr="0092383E">
        <w:rPr>
          <w:rFonts w:ascii="Times New Roman" w:hAnsi="Times New Roman" w:cs="Times New Roman"/>
          <w:sz w:val="24"/>
          <w:szCs w:val="24"/>
        </w:rPr>
        <w:t xml:space="preserve"> применяемой в школе словесной системы оценки успеваемости и поведения учащихся - отлично, хорошо, посредственно, плохо, очень плохо - цифровой пятибалльной системой: 5, 4, 3, 2, 1.</w:t>
      </w:r>
    </w:p>
    <w:p w:rsidR="0092383E" w:rsidRPr="0092383E" w:rsidRDefault="0092383E" w:rsidP="009238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83E">
        <w:rPr>
          <w:rFonts w:ascii="Times New Roman" w:hAnsi="Times New Roman" w:cs="Times New Roman"/>
          <w:sz w:val="24"/>
          <w:szCs w:val="24"/>
        </w:rPr>
        <w:t>2. Ввести цифровую пятибалльную систему оценки успеваемости и поведения учащихся с 11 января 1944 г.</w:t>
      </w:r>
    </w:p>
    <w:p w:rsidR="0092383E" w:rsidRPr="0092383E" w:rsidRDefault="0092383E" w:rsidP="009238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3E" w:rsidRDefault="0092383E" w:rsidP="005A14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383E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92383E">
        <w:rPr>
          <w:rFonts w:ascii="Times New Roman" w:hAnsi="Times New Roman" w:cs="Times New Roman"/>
          <w:sz w:val="24"/>
          <w:szCs w:val="24"/>
        </w:rPr>
        <w:t>Народных Комиссаров РСФСР</w:t>
      </w:r>
      <w:r w:rsid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92383E">
        <w:rPr>
          <w:rFonts w:ascii="Times New Roman" w:hAnsi="Times New Roman" w:cs="Times New Roman"/>
          <w:sz w:val="24"/>
          <w:szCs w:val="24"/>
        </w:rPr>
        <w:t>А.КОСЫГИН</w:t>
      </w:r>
    </w:p>
    <w:p w:rsidR="005A14D5" w:rsidRPr="0092383E" w:rsidRDefault="005A14D5" w:rsidP="005A14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E346B" w:rsidRPr="0092383E" w:rsidRDefault="0092383E" w:rsidP="005A14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383E">
        <w:rPr>
          <w:rFonts w:ascii="Times New Roman" w:hAnsi="Times New Roman" w:cs="Times New Roman"/>
          <w:sz w:val="24"/>
          <w:szCs w:val="24"/>
        </w:rPr>
        <w:t>Управляющий Делами Совета</w:t>
      </w:r>
      <w:r w:rsid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92383E">
        <w:rPr>
          <w:rFonts w:ascii="Times New Roman" w:hAnsi="Times New Roman" w:cs="Times New Roman"/>
          <w:sz w:val="24"/>
          <w:szCs w:val="24"/>
        </w:rPr>
        <w:t>Народных Комиссаров РСФСР</w:t>
      </w:r>
      <w:r w:rsid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92383E">
        <w:rPr>
          <w:rFonts w:ascii="Times New Roman" w:hAnsi="Times New Roman" w:cs="Times New Roman"/>
          <w:sz w:val="24"/>
          <w:szCs w:val="24"/>
        </w:rPr>
        <w:t>А.БОЛДЫРЕВ</w:t>
      </w:r>
    </w:p>
    <w:sectPr w:rsidR="000E346B" w:rsidRPr="0092383E" w:rsidSect="000E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83E"/>
    <w:rsid w:val="000E346B"/>
    <w:rsid w:val="004225F2"/>
    <w:rsid w:val="005A14D5"/>
    <w:rsid w:val="0092383E"/>
    <w:rsid w:val="00E3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3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4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2015-08-11T04:27:00Z</dcterms:created>
  <dcterms:modified xsi:type="dcterms:W3CDTF">2015-08-11T04:44:00Z</dcterms:modified>
</cp:coreProperties>
</file>